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4171B9F1" w14:textId="61CD784E" w:rsidR="00502335" w:rsidRDefault="00502335" w:rsidP="003534B7">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 xml:space="preserve">Adresát: </w:t>
      </w:r>
      <w:r>
        <w:rPr>
          <w:rFonts w:asciiTheme="minorHAnsi" w:eastAsia="Times New Roman" w:hAnsiTheme="minorHAnsi" w:cstheme="minorHAnsi"/>
          <w:b/>
          <w:spacing w:val="2"/>
          <w:sz w:val="20"/>
          <w:szCs w:val="20"/>
        </w:rPr>
        <w:tab/>
      </w:r>
      <w:r w:rsidR="003E444B">
        <w:rPr>
          <w:rFonts w:asciiTheme="minorHAnsi" w:eastAsia="Times New Roman" w:hAnsiTheme="minorHAnsi" w:cstheme="minorHAnsi"/>
          <w:b/>
          <w:spacing w:val="2"/>
          <w:sz w:val="20"/>
          <w:szCs w:val="20"/>
        </w:rPr>
        <w:t>WAYBRO s.r.o., Kšírova 497/122, Brno 619 00</w:t>
      </w:r>
    </w:p>
    <w:p w14:paraId="3DD6B7CF" w14:textId="150F6FE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97"/>
        <w:gridCol w:w="5642"/>
      </w:tblGrid>
      <w:tr w:rsidR="00E14613" w:rsidRPr="000838D0" w14:paraId="7096F2BC" w14:textId="77777777" w:rsidTr="00E14613">
        <w:trPr>
          <w:trHeight w:val="510"/>
        </w:trPr>
        <w:tc>
          <w:tcPr>
            <w:tcW w:w="3397" w:type="dxa"/>
          </w:tcPr>
          <w:p w14:paraId="40590CC3" w14:textId="23F1DC1B" w:rsidR="00E14613" w:rsidRPr="00E14613" w:rsidRDefault="00E14613" w:rsidP="00E14613">
            <w:pPr>
              <w:spacing w:before="120" w:after="120" w:line="300" w:lineRule="auto"/>
              <w:rPr>
                <w:rFonts w:asciiTheme="minorHAnsi" w:eastAsia="Times New Roman" w:hAnsiTheme="minorHAnsi" w:cstheme="minorHAnsi"/>
                <w:b/>
                <w:spacing w:val="2"/>
                <w:sz w:val="20"/>
                <w:szCs w:val="20"/>
              </w:rPr>
            </w:pPr>
            <w:r w:rsidRPr="00E14613">
              <w:rPr>
                <w:rFonts w:asciiTheme="minorHAnsi" w:eastAsia="Times New Roman" w:hAnsiTheme="minorHAnsi" w:cstheme="minorHAnsi"/>
                <w:b/>
                <w:spacing w:val="2"/>
                <w:sz w:val="20"/>
                <w:szCs w:val="20"/>
              </w:rPr>
              <w:t>Číslo objednávky:</w:t>
            </w:r>
          </w:p>
        </w:tc>
        <w:tc>
          <w:tcPr>
            <w:tcW w:w="5642" w:type="dxa"/>
          </w:tcPr>
          <w:p w14:paraId="334B7367" w14:textId="77777777" w:rsidR="00E14613" w:rsidRPr="000838D0" w:rsidRDefault="00E14613" w:rsidP="00E14613">
            <w:pPr>
              <w:spacing w:before="120" w:after="120" w:line="300" w:lineRule="auto"/>
              <w:jc w:val="both"/>
              <w:rPr>
                <w:rFonts w:asciiTheme="minorHAnsi" w:eastAsia="Times New Roman" w:hAnsiTheme="minorHAnsi" w:cstheme="minorHAnsi"/>
                <w:spacing w:val="2"/>
                <w:sz w:val="20"/>
                <w:szCs w:val="20"/>
              </w:rPr>
            </w:pPr>
          </w:p>
        </w:tc>
      </w:tr>
      <w:tr w:rsidR="003534B7" w:rsidRPr="000838D0" w14:paraId="3F88FCC0" w14:textId="77777777" w:rsidTr="00E14613">
        <w:trPr>
          <w:trHeight w:val="510"/>
        </w:trPr>
        <w:tc>
          <w:tcPr>
            <w:tcW w:w="3397" w:type="dxa"/>
          </w:tcPr>
          <w:p w14:paraId="71565338" w14:textId="77777777" w:rsidR="003534B7" w:rsidRPr="00E14613" w:rsidRDefault="003534B7" w:rsidP="00E14613">
            <w:pPr>
              <w:spacing w:before="120" w:after="120" w:line="300" w:lineRule="auto"/>
              <w:rPr>
                <w:rFonts w:asciiTheme="minorHAnsi" w:eastAsia="Times New Roman" w:hAnsiTheme="minorHAnsi" w:cstheme="minorHAnsi"/>
                <w:b/>
                <w:spacing w:val="2"/>
                <w:sz w:val="20"/>
                <w:szCs w:val="20"/>
              </w:rPr>
            </w:pPr>
            <w:r w:rsidRPr="00E14613">
              <w:rPr>
                <w:rFonts w:asciiTheme="minorHAnsi" w:eastAsia="Times New Roman" w:hAnsiTheme="minorHAnsi" w:cstheme="minorHAnsi"/>
                <w:b/>
                <w:spacing w:val="2"/>
                <w:sz w:val="20"/>
                <w:szCs w:val="20"/>
              </w:rPr>
              <w:t>Datum uzavření Smlouvy:</w:t>
            </w:r>
          </w:p>
        </w:tc>
        <w:tc>
          <w:tcPr>
            <w:tcW w:w="5642" w:type="dxa"/>
          </w:tcPr>
          <w:p w14:paraId="17C36F13" w14:textId="77777777" w:rsidR="003534B7" w:rsidRPr="000838D0" w:rsidRDefault="003534B7" w:rsidP="00E14613">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E14613">
        <w:trPr>
          <w:trHeight w:val="510"/>
        </w:trPr>
        <w:tc>
          <w:tcPr>
            <w:tcW w:w="3397" w:type="dxa"/>
          </w:tcPr>
          <w:p w14:paraId="05552B38" w14:textId="77777777" w:rsidR="003534B7" w:rsidRPr="00E14613" w:rsidRDefault="003534B7" w:rsidP="00E14613">
            <w:pPr>
              <w:spacing w:before="120" w:after="120" w:line="300" w:lineRule="auto"/>
              <w:rPr>
                <w:rFonts w:asciiTheme="minorHAnsi" w:eastAsia="Times New Roman" w:hAnsiTheme="minorHAnsi" w:cstheme="minorHAnsi"/>
                <w:b/>
                <w:spacing w:val="2"/>
                <w:sz w:val="20"/>
                <w:szCs w:val="20"/>
              </w:rPr>
            </w:pPr>
            <w:r w:rsidRPr="00E14613">
              <w:rPr>
                <w:rFonts w:asciiTheme="minorHAnsi" w:eastAsia="Times New Roman" w:hAnsiTheme="minorHAnsi" w:cstheme="minorHAnsi"/>
                <w:b/>
                <w:spacing w:val="2"/>
                <w:sz w:val="20"/>
                <w:szCs w:val="20"/>
              </w:rPr>
              <w:t>Jméno a příjmení:</w:t>
            </w:r>
          </w:p>
        </w:tc>
        <w:tc>
          <w:tcPr>
            <w:tcW w:w="5642" w:type="dxa"/>
          </w:tcPr>
          <w:p w14:paraId="2F67B22D" w14:textId="77777777" w:rsidR="003534B7" w:rsidRPr="000838D0" w:rsidRDefault="003534B7" w:rsidP="00E14613">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E14613">
        <w:trPr>
          <w:trHeight w:val="510"/>
        </w:trPr>
        <w:tc>
          <w:tcPr>
            <w:tcW w:w="3397" w:type="dxa"/>
          </w:tcPr>
          <w:p w14:paraId="6BDC7C88" w14:textId="77777777" w:rsidR="003534B7" w:rsidRPr="00E14613" w:rsidRDefault="003534B7" w:rsidP="00E14613">
            <w:pPr>
              <w:spacing w:before="120" w:after="120" w:line="300" w:lineRule="auto"/>
              <w:rPr>
                <w:rFonts w:asciiTheme="minorHAnsi" w:eastAsia="Times New Roman" w:hAnsiTheme="minorHAnsi" w:cstheme="minorHAnsi"/>
                <w:b/>
                <w:spacing w:val="2"/>
                <w:sz w:val="20"/>
                <w:szCs w:val="20"/>
              </w:rPr>
            </w:pPr>
            <w:r w:rsidRPr="00E14613">
              <w:rPr>
                <w:rFonts w:asciiTheme="minorHAnsi" w:eastAsia="Times New Roman" w:hAnsiTheme="minorHAnsi" w:cstheme="minorHAnsi"/>
                <w:b/>
                <w:spacing w:val="2"/>
                <w:sz w:val="20"/>
                <w:szCs w:val="20"/>
              </w:rPr>
              <w:t>Adresa:</w:t>
            </w:r>
          </w:p>
        </w:tc>
        <w:tc>
          <w:tcPr>
            <w:tcW w:w="5642" w:type="dxa"/>
          </w:tcPr>
          <w:p w14:paraId="04A27122" w14:textId="77777777" w:rsidR="003534B7" w:rsidRPr="000838D0" w:rsidRDefault="003534B7" w:rsidP="00E14613">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E14613">
        <w:trPr>
          <w:trHeight w:val="510"/>
        </w:trPr>
        <w:tc>
          <w:tcPr>
            <w:tcW w:w="3397" w:type="dxa"/>
          </w:tcPr>
          <w:p w14:paraId="769FF8F5" w14:textId="77777777" w:rsidR="003534B7" w:rsidRPr="00E14613" w:rsidRDefault="003534B7" w:rsidP="00E14613">
            <w:pPr>
              <w:spacing w:before="120" w:after="120" w:line="300" w:lineRule="auto"/>
              <w:rPr>
                <w:rFonts w:asciiTheme="minorHAnsi" w:eastAsia="Times New Roman" w:hAnsiTheme="minorHAnsi" w:cstheme="minorHAnsi"/>
                <w:b/>
                <w:spacing w:val="2"/>
                <w:sz w:val="20"/>
                <w:szCs w:val="20"/>
              </w:rPr>
            </w:pPr>
            <w:r w:rsidRPr="00E14613">
              <w:rPr>
                <w:rFonts w:asciiTheme="minorHAnsi" w:eastAsia="Times New Roman" w:hAnsiTheme="minorHAnsi" w:cstheme="minorHAnsi"/>
                <w:b/>
                <w:spacing w:val="2"/>
                <w:sz w:val="20"/>
                <w:szCs w:val="20"/>
              </w:rPr>
              <w:t>E-mailová adresa:</w:t>
            </w:r>
          </w:p>
        </w:tc>
        <w:tc>
          <w:tcPr>
            <w:tcW w:w="5642" w:type="dxa"/>
          </w:tcPr>
          <w:p w14:paraId="721ECCF5" w14:textId="77777777" w:rsidR="003534B7" w:rsidRPr="000838D0" w:rsidRDefault="003534B7" w:rsidP="00E14613">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E14613">
        <w:trPr>
          <w:trHeight w:val="596"/>
        </w:trPr>
        <w:tc>
          <w:tcPr>
            <w:tcW w:w="3397" w:type="dxa"/>
          </w:tcPr>
          <w:p w14:paraId="644CD5B6" w14:textId="77777777" w:rsidR="003534B7" w:rsidRPr="00E14613" w:rsidRDefault="003534B7" w:rsidP="00E14613">
            <w:pPr>
              <w:spacing w:before="120" w:after="120" w:line="300" w:lineRule="auto"/>
              <w:rPr>
                <w:rFonts w:asciiTheme="minorHAnsi" w:eastAsia="Times New Roman" w:hAnsiTheme="minorHAnsi" w:cstheme="minorHAnsi"/>
                <w:b/>
                <w:spacing w:val="2"/>
                <w:sz w:val="20"/>
                <w:szCs w:val="20"/>
              </w:rPr>
            </w:pPr>
            <w:r w:rsidRPr="00E14613">
              <w:rPr>
                <w:rFonts w:asciiTheme="minorHAnsi" w:eastAsia="Times New Roman" w:hAnsiTheme="minorHAnsi" w:cstheme="minorHAnsi"/>
                <w:b/>
                <w:spacing w:val="2"/>
                <w:sz w:val="20"/>
                <w:szCs w:val="20"/>
              </w:rPr>
              <w:t>Specifikace Zboží, kterého se Smlouva týká:</w:t>
            </w:r>
          </w:p>
        </w:tc>
        <w:tc>
          <w:tcPr>
            <w:tcW w:w="5642" w:type="dxa"/>
          </w:tcPr>
          <w:p w14:paraId="72AF9350" w14:textId="77777777" w:rsidR="003534B7" w:rsidRPr="000838D0" w:rsidRDefault="003534B7" w:rsidP="00E14613">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E14613">
        <w:trPr>
          <w:trHeight w:val="795"/>
        </w:trPr>
        <w:tc>
          <w:tcPr>
            <w:tcW w:w="3397" w:type="dxa"/>
          </w:tcPr>
          <w:p w14:paraId="7D040585" w14:textId="77777777" w:rsidR="003534B7" w:rsidRPr="00E14613" w:rsidRDefault="003534B7" w:rsidP="00E14613">
            <w:pPr>
              <w:spacing w:before="120" w:after="120" w:line="300" w:lineRule="auto"/>
              <w:rPr>
                <w:rFonts w:asciiTheme="minorHAnsi" w:eastAsia="Times New Roman" w:hAnsiTheme="minorHAnsi" w:cstheme="minorHAnsi"/>
                <w:b/>
                <w:spacing w:val="2"/>
                <w:sz w:val="20"/>
                <w:szCs w:val="20"/>
              </w:rPr>
            </w:pPr>
            <w:r w:rsidRPr="00E14613">
              <w:rPr>
                <w:rFonts w:asciiTheme="minorHAnsi" w:eastAsia="Times New Roman" w:hAnsiTheme="minorHAnsi" w:cstheme="minorHAnsi"/>
                <w:b/>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E14613">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D7E9F04"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3E444B">
        <w:rPr>
          <w:rFonts w:ascii="Calibri" w:eastAsia="Calibri" w:hAnsi="Calibri" w:cs="Calibri"/>
          <w:sz w:val="20"/>
          <w:szCs w:val="20"/>
        </w:rPr>
        <w:t>společnosti</w:t>
      </w:r>
      <w:r w:rsidR="00C94652">
        <w:rPr>
          <w:rFonts w:ascii="Calibri" w:eastAsia="Calibri" w:hAnsi="Calibri" w:cs="Calibri"/>
          <w:sz w:val="20"/>
          <w:szCs w:val="20"/>
        </w:rPr>
        <w:t xml:space="preserve"> </w:t>
      </w:r>
      <w:r w:rsidR="003E444B">
        <w:rPr>
          <w:rFonts w:ascii="Calibri" w:eastAsia="Calibri" w:hAnsi="Calibri" w:cs="Calibri"/>
          <w:sz w:val="20"/>
          <w:szCs w:val="20"/>
        </w:rPr>
        <w:t>WAYBRO s.r.o.</w:t>
      </w:r>
      <w:r w:rsidRPr="65D8E472">
        <w:rPr>
          <w:rFonts w:ascii="Calibri" w:eastAsia="Calibri" w:hAnsi="Calibri" w:cs="Calibri"/>
          <w:sz w:val="20"/>
          <w:szCs w:val="20"/>
        </w:rPr>
        <w:t xml:space="preserve"> („</w:t>
      </w:r>
      <w:r w:rsidR="003E444B">
        <w:rPr>
          <w:rFonts w:ascii="Calibri" w:eastAsia="Calibri" w:hAnsi="Calibri" w:cs="Calibri"/>
          <w:b/>
          <w:bCs/>
          <w:sz w:val="20"/>
          <w:szCs w:val="20"/>
        </w:rPr>
        <w:t>Právnická Osoba</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07ABCD8A"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w:t>
      </w:r>
      <w:r w:rsidR="00C94652">
        <w:rPr>
          <w:rFonts w:ascii="Calibri" w:eastAsia="Calibri" w:hAnsi="Calibri" w:cs="Calibri"/>
          <w:sz w:val="20"/>
          <w:szCs w:val="20"/>
        </w:rPr>
        <w:t>OSVČ</w:t>
      </w:r>
      <w:r w:rsidRPr="65D8E472">
        <w:rPr>
          <w:rFonts w:ascii="Calibri" w:eastAsia="Calibri" w:hAnsi="Calibri" w:cs="Calibri"/>
          <w:sz w:val="20"/>
          <w:szCs w:val="20"/>
        </w:rPr>
        <w:t xml:space="preserve"> písemně na adresu provozovny </w:t>
      </w:r>
      <w:r w:rsidR="00C94652">
        <w:rPr>
          <w:rFonts w:ascii="Calibri" w:eastAsia="Calibri" w:hAnsi="Calibri" w:cs="Calibri"/>
          <w:sz w:val="20"/>
          <w:szCs w:val="20"/>
        </w:rPr>
        <w:t>subjektu OSVČ</w:t>
      </w:r>
      <w:r w:rsidRPr="65D8E472">
        <w:rPr>
          <w:rFonts w:ascii="Calibri" w:eastAsia="Calibri" w:hAnsi="Calibri" w:cs="Calibri"/>
          <w:sz w:val="20"/>
          <w:szCs w:val="20"/>
        </w:rPr>
        <w:t xml:space="preserve"> nebo elektronicky na e-mail uvedený na vzorovém formuláři. </w:t>
      </w:r>
    </w:p>
    <w:p w14:paraId="7CA4F1DD" w14:textId="3E043C3E"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w:t>
      </w:r>
      <w:r w:rsidR="003E444B">
        <w:rPr>
          <w:rFonts w:ascii="Calibri" w:eastAsia="Calibri" w:hAnsi="Calibri" w:cs="Calibri"/>
          <w:sz w:val="20"/>
          <w:szCs w:val="20"/>
        </w:rPr>
        <w:t>společnosti WAYBRO s.r.o.</w:t>
      </w:r>
      <w:r w:rsidRPr="65D8E472">
        <w:rPr>
          <w:rFonts w:ascii="Calibri" w:eastAsia="Calibri" w:hAnsi="Calibri" w:cs="Calibri"/>
          <w:sz w:val="20"/>
          <w:szCs w:val="20"/>
        </w:rPr>
        <w:t xml:space="preserve"> bez zbytečného odkladu, nejpozději do 14 dnů od odstoupení od kupní smlouvy, zboží, které od ní obdržel. </w:t>
      </w:r>
    </w:p>
    <w:p w14:paraId="452A5316" w14:textId="4EFF0056" w:rsidR="003534B7" w:rsidRDefault="003534B7" w:rsidP="003534B7">
      <w:pPr>
        <w:spacing w:after="200" w:line="300" w:lineRule="auto"/>
        <w:jc w:val="both"/>
        <w:rPr>
          <w:rFonts w:asciiTheme="minorHAnsi" w:eastAsia="Times New Roman" w:hAnsiTheme="minorHAnsi" w:cstheme="minorHAnsi"/>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2878C8F7" w:rsidR="00677F13" w:rsidRPr="003534B7" w:rsidRDefault="00E14613" w:rsidP="003534B7">
      <w:pPr>
        <w:spacing w:after="200" w:line="300" w:lineRule="auto"/>
        <w:jc w:val="both"/>
        <w:rPr>
          <w:rFonts w:asciiTheme="minorHAnsi" w:eastAsia="Times New Roman" w:hAnsiTheme="minorHAnsi" w:cstheme="minorBidi"/>
          <w:sz w:val="20"/>
          <w:szCs w:val="20"/>
        </w:rPr>
      </w:pPr>
      <w:r>
        <w:rPr>
          <w:rFonts w:asciiTheme="minorHAnsi" w:eastAsia="Times New Roman" w:hAnsiTheme="minorHAnsi" w:cstheme="minorHAnsi"/>
          <w:spacing w:val="2"/>
          <w:sz w:val="20"/>
          <w:szCs w:val="20"/>
        </w:rPr>
        <w:br/>
      </w:r>
      <w:r w:rsidR="003534B7" w:rsidRPr="00E14613">
        <w:rPr>
          <w:rFonts w:asciiTheme="minorHAnsi" w:eastAsia="Times New Roman" w:hAnsiTheme="minorHAnsi" w:cstheme="minorHAnsi"/>
          <w:b/>
          <w:spacing w:val="2"/>
          <w:sz w:val="20"/>
          <w:szCs w:val="20"/>
        </w:rPr>
        <w:t>Datum:</w:t>
      </w:r>
      <w:r w:rsidRPr="00E14613">
        <w:rPr>
          <w:rFonts w:asciiTheme="minorHAnsi" w:eastAsia="Times New Roman" w:hAnsiTheme="minorHAnsi" w:cstheme="minorHAnsi"/>
          <w:b/>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sidRPr="00E14613">
        <w:rPr>
          <w:rFonts w:asciiTheme="minorHAnsi" w:eastAsia="Times New Roman" w:hAnsiTheme="minorHAnsi" w:cstheme="minorBidi"/>
          <w:b/>
          <w:spacing w:val="2"/>
          <w:sz w:val="20"/>
          <w:szCs w:val="20"/>
        </w:rPr>
        <w:t>Podpis:</w:t>
      </w:r>
      <w:r w:rsidRPr="00E14613">
        <w:rPr>
          <w:rFonts w:asciiTheme="minorHAnsi" w:eastAsia="Times New Roman" w:hAnsiTheme="minorHAnsi" w:cstheme="minorHAnsi"/>
          <w:sz w:val="20"/>
          <w:szCs w:val="20"/>
        </w:rPr>
        <w:br/>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B7"/>
    <w:rsid w:val="0007116C"/>
    <w:rsid w:val="002E0AFE"/>
    <w:rsid w:val="003534B7"/>
    <w:rsid w:val="003E444B"/>
    <w:rsid w:val="00502335"/>
    <w:rsid w:val="00677F13"/>
    <w:rsid w:val="00B33429"/>
    <w:rsid w:val="00C94652"/>
    <w:rsid w:val="00E146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310</Words>
  <Characters>1832</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Michal Klabník</cp:lastModifiedBy>
  <cp:revision>8</cp:revision>
  <dcterms:created xsi:type="dcterms:W3CDTF">2022-11-16T16:06:00Z</dcterms:created>
  <dcterms:modified xsi:type="dcterms:W3CDTF">2024-12-13T09:25:00Z</dcterms:modified>
</cp:coreProperties>
</file>